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400" w:firstLineChars="500"/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u w:val="none"/>
          <w:shd w:val="clear" w:color="auto" w:fill="auto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u w:val="none"/>
          <w:shd w:val="clear" w:color="auto" w:fill="auto"/>
        </w:rPr>
        <w:t>广播电台、电视台终止审批的初审</w:t>
      </w: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u w:val="none"/>
          <w:shd w:val="clear" w:color="auto" w:fill="auto"/>
          <w:lang w:val="en-US" w:eastAsia="zh-CN"/>
        </w:rPr>
        <w:t>流程图</w:t>
      </w:r>
    </w:p>
    <w:p>
      <w:pPr>
        <w:jc w:val="both"/>
        <w:rPr>
          <w:rFonts w:hint="default" w:ascii="方正小标宋简体" w:hAnsi="方正小标宋简体" w:eastAsia="方正小标宋简体" w:cs="方正小标宋简体"/>
          <w:color w:val="auto"/>
          <w:sz w:val="28"/>
          <w:szCs w:val="28"/>
          <w:u w:val="none"/>
          <w:shd w:val="clear" w:color="auto" w:fill="auto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color w:val="auto"/>
          <w:sz w:val="28"/>
          <w:szCs w:val="28"/>
          <w:u w:val="none"/>
          <w:shd w:val="clear" w:color="auto" w:fill="auto"/>
          <w:lang w:val="en-US" w:eastAsia="zh-CN"/>
        </w:rPr>
        <w:drawing>
          <wp:inline distT="0" distB="0" distL="114300" distR="114300">
            <wp:extent cx="5273675" cy="6731000"/>
            <wp:effectExtent l="0" t="0" r="3175" b="3175"/>
            <wp:docPr id="3" name="图片 3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E1B7F"/>
    <w:rsid w:val="45C07302"/>
    <w:rsid w:val="704E1B7F"/>
    <w:rsid w:val="772D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18</Characters>
  <Lines>0</Lines>
  <Paragraphs>0</Paragraphs>
  <TotalTime>2</TotalTime>
  <ScaleCrop>false</ScaleCrop>
  <LinksUpToDate>false</LinksUpToDate>
  <CharactersWithSpaces>18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2026-02-11T11:35:00Z</dcterms:created>
  <dc:creator>秋雨</dc:creator>
  <cp:lastModifiedBy>Administrator</cp:lastModifiedBy>
  <dcterms:modified xsi:type="dcterms:W3CDTF">2026-07-29T09:33:18Z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719727264E1449B3BD7DCFB648C3143F</vt:lpwstr>
  </property>
  <property fmtid="{D5CDD505-2E9C-101B-9397-08002B2CF9AE}" pid="4" name="KSOTemplateDocerSaveRecord">
    <vt:lpwstr>eyJoZGlkIjoiOTg3YTAwZjI2NThiODM4M2YzYTA2YzkxZmI0ZmQ1MjYiLCJ1c2VySWQiOiI2MjkzOTU1OTMifQ==</vt:lpwstr>
  </property>
</Properties>
</file>