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7D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lang w:val="en-US" w:eastAsia="zh-CN"/>
        </w:rPr>
      </w:pPr>
      <w:r>
        <w:t>行政处罚信息公示表</w:t>
      </w:r>
    </w:p>
    <w:tbl>
      <w:tblPr>
        <w:tblStyle w:val="7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217"/>
        <w:gridCol w:w="1260"/>
        <w:gridCol w:w="2781"/>
      </w:tblGrid>
      <w:tr w14:paraId="78053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pct"/>
            <w:vAlign w:val="center"/>
          </w:tcPr>
          <w:p w14:paraId="3D21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t>行政处罚机关</w:t>
            </w:r>
          </w:p>
        </w:tc>
        <w:tc>
          <w:tcPr>
            <w:tcW w:w="4257" w:type="pct"/>
            <w:gridSpan w:val="3"/>
            <w:vAlign w:val="center"/>
          </w:tcPr>
          <w:p w14:paraId="2716D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沙湾市农业农村局</w:t>
            </w:r>
          </w:p>
        </w:tc>
      </w:tr>
      <w:tr w14:paraId="6CBB0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pct"/>
            <w:vAlign w:val="center"/>
          </w:tcPr>
          <w:p w14:paraId="44791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t>行政处罚决定书文号</w:t>
            </w:r>
          </w:p>
        </w:tc>
        <w:tc>
          <w:tcPr>
            <w:tcW w:w="1887" w:type="pct"/>
            <w:vAlign w:val="center"/>
          </w:tcPr>
          <w:p w14:paraId="0E4B128E">
            <w:pPr>
              <w:keepNext w:val="0"/>
              <w:keepLines w:val="0"/>
              <w:pageBreakBefore w:val="0"/>
              <w:widowControl/>
              <w:tabs>
                <w:tab w:val="right" w:pos="65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20" w:lineRule="exact"/>
              <w:jc w:val="left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lang w:eastAsia="zh-CN"/>
              </w:rPr>
              <w:t>沙农（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lang w:eastAsia="zh-CN"/>
              </w:rPr>
              <w:t>动监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lang w:eastAsia="zh-CN"/>
              </w:rPr>
              <w:t>）罚〔202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lang w:val="en-US" w:eastAsia="zh-CN"/>
              </w:rPr>
              <w:t>3号</w:t>
            </w:r>
          </w:p>
        </w:tc>
        <w:tc>
          <w:tcPr>
            <w:tcW w:w="739" w:type="pct"/>
            <w:vAlign w:val="center"/>
          </w:tcPr>
          <w:p w14:paraId="3F980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t>行政处罚时间</w:t>
            </w:r>
          </w:p>
        </w:tc>
        <w:tc>
          <w:tcPr>
            <w:tcW w:w="1630" w:type="pct"/>
            <w:vAlign w:val="center"/>
          </w:tcPr>
          <w:p w14:paraId="03AE2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32"/>
                <w:szCs w:val="32"/>
                <w:shd w:val="clear" w:color="auto" w:fill="FFFFFF"/>
                <w:lang w:val="en-US" w:eastAsia="zh-CN" w:bidi="ar"/>
              </w:rPr>
              <w:t>2025年11月21日</w:t>
            </w:r>
          </w:p>
        </w:tc>
      </w:tr>
      <w:tr w14:paraId="2CB97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pct"/>
            <w:vAlign w:val="center"/>
          </w:tcPr>
          <w:p w14:paraId="325B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t>行政处罚对象</w:t>
            </w:r>
          </w:p>
        </w:tc>
        <w:tc>
          <w:tcPr>
            <w:tcW w:w="4257" w:type="pct"/>
            <w:gridSpan w:val="3"/>
            <w:vAlign w:val="center"/>
          </w:tcPr>
          <w:p w14:paraId="3945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u w:val="none"/>
                <w:lang w:eastAsia="zh-CN"/>
              </w:rPr>
              <w:t>殷建新</w:t>
            </w:r>
          </w:p>
        </w:tc>
      </w:tr>
      <w:tr w14:paraId="572B6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pct"/>
            <w:vAlign w:val="center"/>
          </w:tcPr>
          <w:p w14:paraId="663BC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t>行政处罚事由</w:t>
            </w:r>
          </w:p>
        </w:tc>
        <w:tc>
          <w:tcPr>
            <w:tcW w:w="4257" w:type="pct"/>
            <w:gridSpan w:val="3"/>
            <w:shd w:val="clear" w:color="auto" w:fill="auto"/>
            <w:vAlign w:val="center"/>
          </w:tcPr>
          <w:p w14:paraId="3429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20" w:lineRule="exact"/>
              <w:ind w:firstLine="64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2025年10月23日,本机关接到沙湾市动物卫生监督所动物检疫违法线索移交单</w:t>
            </w:r>
            <w:r>
              <w:rPr>
                <w:rFonts w:hint="eastAsia" w:cs="Times New Roman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（编号2025003号），称当事人殷建新从黑龙江省绥化市青冈山中和镇五排五村调入124头用于饲养的牛，调入前未向沙湾市动物卫生监督所备案，当日，本机关执法人员前往当事人养殖场核查。当事人从自治区外调入用于饲养的牛违反了《新疆维吾尔自治区&lt;实施中华人民共和国动物防疫法&gt;办法》第二十四条第一款“从自治区外调入动物用于饲养、屠宰的单位或者个人，应当在调入动物前五个工作日内，向调入地县级人民政府动物卫生监督机构备案。备案内容包括调入动物的种类、数量、产地、用途、运输路线、接受单位等”之规定</w:t>
            </w:r>
          </w:p>
        </w:tc>
      </w:tr>
      <w:tr w14:paraId="40D30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pct"/>
            <w:vAlign w:val="center"/>
          </w:tcPr>
          <w:p w14:paraId="288A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t>行政处罚依据</w:t>
            </w:r>
          </w:p>
        </w:tc>
        <w:tc>
          <w:tcPr>
            <w:tcW w:w="4257" w:type="pct"/>
            <w:gridSpan w:val="3"/>
            <w:shd w:val="clear" w:color="auto" w:fill="auto"/>
            <w:vAlign w:val="center"/>
          </w:tcPr>
          <w:p w14:paraId="73B65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20" w:lineRule="exact"/>
              <w:ind w:firstLine="64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依据《新疆维吾尔自治区&lt;实施中华人民共和国动物防疫法&gt;办法》第三十五条“违反本办法第二十四条第一款规定，从自治区外调入动物用于饲养、屠宰的单位或者个人未按规定进行调运前备案的，由农业农村主管部门责令改正，处一千元以上一万元以下罚款。”之规定。</w:t>
            </w:r>
          </w:p>
        </w:tc>
      </w:tr>
      <w:tr w14:paraId="12835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42" w:type="pct"/>
            <w:vAlign w:val="center"/>
          </w:tcPr>
          <w:p w14:paraId="5744E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t>行政处罚内容</w:t>
            </w:r>
          </w:p>
        </w:tc>
        <w:tc>
          <w:tcPr>
            <w:tcW w:w="4257" w:type="pct"/>
            <w:gridSpan w:val="3"/>
            <w:vAlign w:val="center"/>
          </w:tcPr>
          <w:p w14:paraId="371A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罚款1100元。</w:t>
            </w:r>
          </w:p>
        </w:tc>
      </w:tr>
      <w:tr w14:paraId="0108A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42" w:type="pct"/>
            <w:vAlign w:val="center"/>
          </w:tcPr>
          <w:p w14:paraId="06E1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t>公示</w:t>
            </w:r>
          </w:p>
          <w:p w14:paraId="501D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t>日期</w:t>
            </w:r>
          </w:p>
        </w:tc>
        <w:tc>
          <w:tcPr>
            <w:tcW w:w="4257" w:type="pct"/>
            <w:gridSpan w:val="3"/>
            <w:vAlign w:val="center"/>
          </w:tcPr>
          <w:p w14:paraId="4312F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2025年12月22 日</w:t>
            </w:r>
          </w:p>
        </w:tc>
      </w:tr>
    </w:tbl>
    <w:p w14:paraId="5C59A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textAlignment w:val="auto"/>
        <w:rPr>
          <w:rFonts w:hint="default" w:eastAsia="仿宋_GB2312"/>
          <w:lang w:val="en-US" w:eastAsia="zh-CN"/>
        </w:rPr>
      </w:pPr>
      <w:r>
        <w:t>填表人：</w:t>
      </w:r>
      <w:r>
        <w:rPr>
          <w:rFonts w:hint="eastAsia"/>
          <w:lang w:val="en-US" w:eastAsia="zh-CN"/>
        </w:rPr>
        <w:t>布丽布丽</w:t>
      </w:r>
    </w:p>
    <w:p w14:paraId="6ACB4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t>执法机构负责人：</w:t>
      </w:r>
    </w:p>
    <w:p w14:paraId="4EF74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/>
          <w:lang w:val="en-US" w:eastAsia="zh-CN"/>
        </w:rPr>
      </w:pPr>
      <w:r>
        <w:t>分管执法工作农业农村局领导：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Microsoft JhengHei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73832"/>
    <w:rsid w:val="00991D93"/>
    <w:rsid w:val="00BD5C7E"/>
    <w:rsid w:val="01416A25"/>
    <w:rsid w:val="02451099"/>
    <w:rsid w:val="034F3080"/>
    <w:rsid w:val="05D6255A"/>
    <w:rsid w:val="066F3D9F"/>
    <w:rsid w:val="073320EA"/>
    <w:rsid w:val="07867997"/>
    <w:rsid w:val="0C572C4B"/>
    <w:rsid w:val="0CA574A8"/>
    <w:rsid w:val="0DA925F8"/>
    <w:rsid w:val="0F961F53"/>
    <w:rsid w:val="11D20D2B"/>
    <w:rsid w:val="121C2E31"/>
    <w:rsid w:val="12BE7183"/>
    <w:rsid w:val="12C50511"/>
    <w:rsid w:val="14E73832"/>
    <w:rsid w:val="158F4E06"/>
    <w:rsid w:val="16504AAA"/>
    <w:rsid w:val="168D5A6B"/>
    <w:rsid w:val="17C35B9D"/>
    <w:rsid w:val="18E4086D"/>
    <w:rsid w:val="196A3BC0"/>
    <w:rsid w:val="19921369"/>
    <w:rsid w:val="1BE26114"/>
    <w:rsid w:val="1D33076D"/>
    <w:rsid w:val="1D4D5DF1"/>
    <w:rsid w:val="1E187C2C"/>
    <w:rsid w:val="1E8A6268"/>
    <w:rsid w:val="20A21E92"/>
    <w:rsid w:val="212156EF"/>
    <w:rsid w:val="212D057B"/>
    <w:rsid w:val="2405363A"/>
    <w:rsid w:val="24D64473"/>
    <w:rsid w:val="279D5167"/>
    <w:rsid w:val="28A342F8"/>
    <w:rsid w:val="2A055794"/>
    <w:rsid w:val="2A297180"/>
    <w:rsid w:val="2CB16703"/>
    <w:rsid w:val="2CE42C56"/>
    <w:rsid w:val="2D2C76B3"/>
    <w:rsid w:val="3066541E"/>
    <w:rsid w:val="316400FC"/>
    <w:rsid w:val="32752FE6"/>
    <w:rsid w:val="337E48EB"/>
    <w:rsid w:val="3433347E"/>
    <w:rsid w:val="346436D9"/>
    <w:rsid w:val="35F20D6E"/>
    <w:rsid w:val="36282262"/>
    <w:rsid w:val="3B2D608B"/>
    <w:rsid w:val="3B505F29"/>
    <w:rsid w:val="3B8C17C0"/>
    <w:rsid w:val="408056C3"/>
    <w:rsid w:val="41DB6A6F"/>
    <w:rsid w:val="422C3C74"/>
    <w:rsid w:val="430B5474"/>
    <w:rsid w:val="43FD7C61"/>
    <w:rsid w:val="44CD23D1"/>
    <w:rsid w:val="44E977E0"/>
    <w:rsid w:val="485E2C50"/>
    <w:rsid w:val="4913163F"/>
    <w:rsid w:val="49434327"/>
    <w:rsid w:val="4AF212F2"/>
    <w:rsid w:val="4BCC484D"/>
    <w:rsid w:val="4C765DFD"/>
    <w:rsid w:val="4DD910B4"/>
    <w:rsid w:val="52CC7652"/>
    <w:rsid w:val="56AA0AFF"/>
    <w:rsid w:val="5861621E"/>
    <w:rsid w:val="58A106A5"/>
    <w:rsid w:val="58E800C8"/>
    <w:rsid w:val="5AE54B2B"/>
    <w:rsid w:val="5C81345D"/>
    <w:rsid w:val="5DD87155"/>
    <w:rsid w:val="5EF14303"/>
    <w:rsid w:val="5FD649B7"/>
    <w:rsid w:val="608D1808"/>
    <w:rsid w:val="613F60E0"/>
    <w:rsid w:val="624C6533"/>
    <w:rsid w:val="63413CDD"/>
    <w:rsid w:val="642D2AE9"/>
    <w:rsid w:val="652612C6"/>
    <w:rsid w:val="66D86595"/>
    <w:rsid w:val="66E005EB"/>
    <w:rsid w:val="6ADE496A"/>
    <w:rsid w:val="6AFB36EE"/>
    <w:rsid w:val="6C57134F"/>
    <w:rsid w:val="6E9C5001"/>
    <w:rsid w:val="71107886"/>
    <w:rsid w:val="71A1061D"/>
    <w:rsid w:val="7213467C"/>
    <w:rsid w:val="728F22D3"/>
    <w:rsid w:val="73353A6C"/>
    <w:rsid w:val="73F53C9F"/>
    <w:rsid w:val="75D94E9A"/>
    <w:rsid w:val="76361FD5"/>
    <w:rsid w:val="780A4BBD"/>
    <w:rsid w:val="7819395D"/>
    <w:rsid w:val="791A78B1"/>
    <w:rsid w:val="79D01A80"/>
    <w:rsid w:val="7B425546"/>
    <w:rsid w:val="7BA1683A"/>
    <w:rsid w:val="7C98209B"/>
    <w:rsid w:val="7CCB37A9"/>
    <w:rsid w:val="7E5D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 w:val="0"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 w:val="0"/>
      <w:spacing w:beforeLines="0" w:beforeAutospacing="0" w:afterLines="0" w:afterAutospacing="0" w:line="520" w:lineRule="exact"/>
      <w:ind w:firstLine="0" w:firstLineChars="0"/>
      <w:jc w:val="center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Body Text First Indent 2"/>
    <w:basedOn w:val="4"/>
    <w:next w:val="1"/>
    <w:qFormat/>
    <w:uiPriority w:val="0"/>
    <w:pPr>
      <w:ind w:firstLine="420" w:firstLineChars="200"/>
    </w:pPr>
  </w:style>
  <w:style w:type="paragraph" w:customStyle="1" w:styleId="9">
    <w:name w:val="Body text|1"/>
    <w:basedOn w:val="1"/>
    <w:qFormat/>
    <w:uiPriority w:val="0"/>
    <w:pPr>
      <w:spacing w:after="420" w:line="372" w:lineRule="auto"/>
      <w:ind w:firstLine="400"/>
    </w:pPr>
    <w:rPr>
      <w:rFonts w:ascii="MingLiU" w:hAnsi="MingLiU" w:eastAsia="MingLiU" w:cs="MingLiU"/>
      <w:sz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566</Characters>
  <Lines>0</Lines>
  <Paragraphs>0</Paragraphs>
  <TotalTime>40</TotalTime>
  <ScaleCrop>false</ScaleCrop>
  <LinksUpToDate>false</LinksUpToDate>
  <CharactersWithSpaces>572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2025-01-03T04:41:00Z</dcterms:created>
  <dc:creator>杨文辉13677539538</dc:creator>
  <cp:lastModifiedBy>ʚɞ</cp:lastModifiedBy>
  <cp:lastPrinted>2025-12-22T05:17:50Z</cp:lastPrinted>
  <dcterms:modified xsi:type="dcterms:W3CDTF">2025-12-22T05:20:45Z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C3E8D637CB4142D081C9AD0BF5990941_11</vt:lpwstr>
  </property>
  <property fmtid="{D5CDD505-2E9C-101B-9397-08002B2CF9AE}" pid="4" name="KSOTemplateDocerSaveRecord">
    <vt:lpwstr>eyJoZGlkIjoiNWQwZTUzZTVhYTg1Y2FlMjIxNmZlZGM1MDgxZTgxYzQiLCJ1c2VySWQiOiIxMzkzMjQ5MjMwIn0=</vt:lpwstr>
  </property>
</Properties>
</file>