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6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315"/>
        <w:gridCol w:w="3330"/>
        <w:gridCol w:w="1410"/>
        <w:gridCol w:w="17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7" w:hRule="atLeast"/>
        </w:trPr>
        <w:tc>
          <w:tcPr>
            <w:tcW w:w="10622" w:type="dxa"/>
            <w:gridSpan w:val="5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44"/>
                <w:szCs w:val="44"/>
                <w:vertAlign w:val="baseline"/>
                <w:lang w:val="en-US" w:eastAsia="zh-CN"/>
              </w:rPr>
              <w:t>沙湾市2025年求职创业补贴公示名单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  <w:vAlign w:val="center"/>
          </w:tcPr>
          <w:p>
            <w:pPr>
              <w:ind w:left="0" w:leftChars="0"/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序号</w:t>
            </w:r>
          </w:p>
        </w:tc>
        <w:tc>
          <w:tcPr>
            <w:tcW w:w="3315" w:type="dxa"/>
            <w:vAlign w:val="center"/>
          </w:tcPr>
          <w:p>
            <w:pPr>
              <w:ind w:left="0" w:leftChars="0"/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姓名</w:t>
            </w:r>
          </w:p>
        </w:tc>
        <w:tc>
          <w:tcPr>
            <w:tcW w:w="3330" w:type="dxa"/>
            <w:vAlign w:val="center"/>
          </w:tcPr>
          <w:p>
            <w:pPr>
              <w:ind w:left="0" w:leftChars="0"/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1410" w:type="dxa"/>
            <w:vAlign w:val="center"/>
          </w:tcPr>
          <w:p>
            <w:pPr>
              <w:ind w:left="0" w:leftChars="0"/>
              <w:jc w:val="center"/>
              <w:rPr>
                <w:rFonts w:hint="eastAsia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1740" w:type="dxa"/>
            <w:vAlign w:val="center"/>
          </w:tcPr>
          <w:p>
            <w:pPr>
              <w:ind w:left="0" w:leftChars="0"/>
              <w:jc w:val="center"/>
              <w:rPr>
                <w:rFonts w:hint="default" w:eastAsiaTheme="minorEastAsia"/>
                <w:sz w:val="28"/>
                <w:szCs w:val="36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36"/>
                <w:vertAlign w:val="baseline"/>
                <w:lang w:val="en-US" w:eastAsia="zh-CN"/>
              </w:rPr>
              <w:t>补贴金额（元）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3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布勒根·哈尔肯</w:t>
            </w:r>
          </w:p>
        </w:tc>
        <w:tc>
          <w:tcPr>
            <w:tcW w:w="33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沙湾市中等职业技术学校</w:t>
            </w:r>
          </w:p>
        </w:tc>
        <w:tc>
          <w:tcPr>
            <w:tcW w:w="141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2026年</w:t>
            </w:r>
          </w:p>
        </w:tc>
        <w:tc>
          <w:tcPr>
            <w:tcW w:w="174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3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吾木提古丽·努尔波拉提</w:t>
            </w:r>
          </w:p>
        </w:tc>
        <w:tc>
          <w:tcPr>
            <w:tcW w:w="33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沙湾市中等职业技术学校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2026年</w:t>
            </w:r>
          </w:p>
        </w:tc>
        <w:tc>
          <w:tcPr>
            <w:tcW w:w="174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3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蔡文豪</w:t>
            </w:r>
          </w:p>
        </w:tc>
        <w:tc>
          <w:tcPr>
            <w:tcW w:w="33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沙湾市中等职业技术学校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2026年</w:t>
            </w:r>
          </w:p>
        </w:tc>
        <w:tc>
          <w:tcPr>
            <w:tcW w:w="174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3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阿合朱力·努尔兰</w:t>
            </w:r>
          </w:p>
        </w:tc>
        <w:tc>
          <w:tcPr>
            <w:tcW w:w="33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沙湾市中等职业技术学校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2026年</w:t>
            </w:r>
          </w:p>
        </w:tc>
        <w:tc>
          <w:tcPr>
            <w:tcW w:w="174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3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薛智源</w:t>
            </w:r>
          </w:p>
        </w:tc>
        <w:tc>
          <w:tcPr>
            <w:tcW w:w="33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沙湾市中等职业技术学校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2026年</w:t>
            </w:r>
          </w:p>
        </w:tc>
        <w:tc>
          <w:tcPr>
            <w:tcW w:w="174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3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麦迪乃·尼亚孜</w:t>
            </w:r>
          </w:p>
        </w:tc>
        <w:tc>
          <w:tcPr>
            <w:tcW w:w="33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沙湾市中等职业技术学校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2026年</w:t>
            </w:r>
          </w:p>
        </w:tc>
        <w:tc>
          <w:tcPr>
            <w:tcW w:w="174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7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7</w:t>
            </w:r>
          </w:p>
        </w:tc>
        <w:tc>
          <w:tcPr>
            <w:tcW w:w="3315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巴勒根别克·朱尔森</w:t>
            </w:r>
          </w:p>
        </w:tc>
        <w:tc>
          <w:tcPr>
            <w:tcW w:w="3330" w:type="dxa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沙湾市中等职业技术学校</w:t>
            </w:r>
          </w:p>
        </w:tc>
        <w:tc>
          <w:tcPr>
            <w:tcW w:w="141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2026年</w:t>
            </w:r>
          </w:p>
        </w:tc>
        <w:tc>
          <w:tcPr>
            <w:tcW w:w="1740" w:type="dxa"/>
            <w:vAlign w:val="top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vertAlign w:val="baseline"/>
                <w:lang w:val="en-US" w:eastAsia="zh-CN"/>
              </w:rPr>
              <w:t>1000</w:t>
            </w:r>
          </w:p>
        </w:tc>
      </w:tr>
    </w:tbl>
    <w:p>
      <w:pPr>
        <w:jc w:val="center"/>
      </w:pPr>
      <w:bookmarkStart w:id="0" w:name="_GoBack"/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F7D356C"/>
    <w:rsid w:val="4F7D356C"/>
    <w:rsid w:val="66E9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249</Words>
  <Characters>313</Characters>
  <Lines>0</Lines>
  <Paragraphs>0</Paragraphs>
  <TotalTime>2</TotalTime>
  <ScaleCrop>false</ScaleCrop>
  <LinksUpToDate>false</LinksUpToDate>
  <CharactersWithSpaces>313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2024-11-25T08:53:00Z</dcterms:created>
  <dc:creator>zwj123</dc:creator>
  <cp:lastModifiedBy>zwj123</cp:lastModifiedBy>
  <dcterms:modified xsi:type="dcterms:W3CDTF">2025-09-17T09:24:38Z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