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ind w:firstLine="420" w:firstLineChars="150"/>
        <w:jc w:val="left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  <w:t>食品经营许可登记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一、事项名称：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食品经营许可登记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二、办事依据：</w:t>
      </w:r>
    </w:p>
    <w:p>
      <w:pPr>
        <w:widowControl/>
        <w:spacing w:line="240" w:lineRule="exact"/>
        <w:ind w:firstLine="360" w:firstLineChars="200"/>
        <w:rPr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《食品经营许可管理办法》（</w:t>
      </w:r>
      <w:r>
        <w:rPr>
          <w:rFonts w:hint="eastAsia"/>
          <w:sz w:val="18"/>
          <w:szCs w:val="18"/>
        </w:rPr>
        <w:t>国家食品药品监督管理总局令第１７</w:t>
      </w:r>
    </w:p>
    <w:p>
      <w:pPr>
        <w:widowControl/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号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）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三、办事程序：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1、中心窗口受理和初审（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个工作日）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2、执法人员按照现场审核要求对经营场所现场审核（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val="en-US" w:eastAsia="zh-CN"/>
        </w:rPr>
        <w:t>5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个工作日）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3、现场核查合格审查通过作出许可决定（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val="en-US" w:eastAsia="zh-CN"/>
        </w:rPr>
        <w:t>3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个工作日）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4、中心窗口发照（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日内通知申请人）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四、申报材料或前置条件：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1、食品经营许可申请书；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2、营业执照或者其他主体资格证明文件复印件；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3、与食品经营相适应的主要设备设施布局、操作流程等文件  ；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4、食品安全自查、从业人员健康管理、进货查验记录、食品安全事</w:t>
      </w:r>
    </w:p>
    <w:p>
      <w:pPr>
        <w:widowControl/>
        <w:spacing w:line="240" w:lineRule="exact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故处置等保证食品安全的规章制度。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利用自动售货设备从事食品销售的，申请人还应当提交自动售货设</w:t>
      </w:r>
    </w:p>
    <w:p>
      <w:pPr>
        <w:widowControl/>
        <w:spacing w:line="240" w:lineRule="exact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备的产品合格证明、具体放置地点，经营者名称、住所、联系方式、食</w:t>
      </w:r>
    </w:p>
    <w:p>
      <w:pPr>
        <w:widowControl/>
        <w:spacing w:line="240" w:lineRule="exact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品经营许可证的公示方法等材料。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申请人委托他人办理食品经营许可申请的，代理人应当提交授权委</w:t>
      </w:r>
    </w:p>
    <w:p>
      <w:pPr>
        <w:widowControl/>
        <w:spacing w:line="240" w:lineRule="exact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托书以及代理人的身份证明文件。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五、办理时限：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法定时限：20个工作日。承诺时限：12个工作日内。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六、办事地点：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行政服务中心市场监督管理局窗口。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七、收费标准及依据：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收费标准：不收费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八、事项类别：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行政许可事项（或非许可审批事项、行政服务事项）。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九、办件类型：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承诺件（在承诺期限内办结和发证）。</w:t>
      </w:r>
    </w:p>
    <w:p>
      <w:pPr>
        <w:widowControl/>
        <w:spacing w:line="240" w:lineRule="exact"/>
        <w:ind w:left="361" w:hanging="361" w:hangingChars="200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十、是否有特别程序；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否。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十一、是否可以网上办理：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可以。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十二、表格下载</w:t>
      </w:r>
    </w:p>
    <w:p>
      <w:pPr>
        <w:widowControl/>
        <w:spacing w:line="240" w:lineRule="exact"/>
        <w:ind w:firstLine="352" w:firstLineChars="196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申请表（及相关表格）。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十三、责任部门、联系和监督电话：</w:t>
      </w:r>
    </w:p>
    <w:p>
      <w:pPr>
        <w:widowControl/>
        <w:spacing w:line="240" w:lineRule="exact"/>
        <w:ind w:firstLine="270" w:firstLineChars="15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1、责任部门：市行政服务中心市场监督管理局窗口</w:t>
      </w:r>
    </w:p>
    <w:p>
      <w:pPr>
        <w:widowControl/>
        <w:spacing w:line="240" w:lineRule="exact"/>
        <w:ind w:firstLine="540" w:firstLineChars="300"/>
        <w:rPr>
          <w:rFonts w:hint="default" w:ascii="宋体" w:hAnsi="宋体" w:eastAsia="宋体" w:cs="宋体"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地    址：新疆沙湾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val="en-US" w:eastAsia="zh-CN"/>
        </w:rPr>
        <w:t>市书香街道城东社区智慧大道东路105号政务服务中心1楼，市场监督管理局窗口C26</w:t>
      </w:r>
    </w:p>
    <w:p>
      <w:pPr>
        <w:widowControl/>
        <w:spacing w:line="240" w:lineRule="exact"/>
        <w:ind w:firstLine="540" w:firstLineChars="3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联系电话：6028527、60285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val="en-US" w:eastAsia="zh-CN"/>
        </w:rPr>
        <w:t>6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9</w:t>
      </w:r>
    </w:p>
    <w:p>
      <w:pPr>
        <w:widowControl/>
        <w:spacing w:line="240" w:lineRule="exact"/>
        <w:ind w:firstLine="270" w:firstLineChars="15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2、行政许可单位：沙湾市市场监督管理局</w:t>
      </w:r>
    </w:p>
    <w:p>
      <w:pPr>
        <w:widowControl/>
        <w:spacing w:line="240" w:lineRule="exact"/>
        <w:ind w:firstLine="540" w:firstLineChars="3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地    址：</w:t>
      </w:r>
      <w:r>
        <w:rPr>
          <w:rFonts w:hint="eastAsia" w:ascii="宋体" w:hAnsi="宋体" w:cs="宋体"/>
          <w:bCs/>
          <w:kern w:val="0"/>
          <w:sz w:val="18"/>
          <w:szCs w:val="18"/>
        </w:rPr>
        <w:t>人民路22号</w:t>
      </w:r>
    </w:p>
    <w:p>
      <w:pPr>
        <w:widowControl/>
        <w:spacing w:line="240" w:lineRule="exact"/>
        <w:ind w:firstLine="540" w:firstLineChars="300"/>
        <w:rPr>
          <w:rFonts w:hint="default" w:ascii="宋体" w:hAnsi="宋体" w:eastAsia="宋体" w:cs="宋体"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联系电话：7273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val="en-US" w:eastAsia="zh-CN"/>
        </w:rPr>
        <w:t>203</w:t>
      </w:r>
    </w:p>
    <w:p>
      <w:pPr>
        <w:widowControl/>
        <w:spacing w:line="240" w:lineRule="exact"/>
        <w:ind w:firstLine="270" w:firstLineChars="150"/>
        <w:rPr>
          <w:rFonts w:hint="eastAsia" w:ascii="宋体" w:hAnsi="宋体" w:eastAsia="宋体" w:cs="宋体"/>
          <w:bCs/>
          <w:color w:val="000000"/>
          <w:kern w:val="0"/>
          <w:sz w:val="18"/>
          <w:szCs w:val="18"/>
          <w:lang w:eastAsia="zh-CN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3、沙湾市市场监督管理局监督电话：0993-727320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val="en-US" w:eastAsia="zh-CN"/>
        </w:rPr>
        <w:t>3</w:t>
      </w:r>
    </w:p>
    <w:p>
      <w:pPr>
        <w:widowControl/>
        <w:spacing w:line="240" w:lineRule="exact"/>
        <w:ind w:firstLine="270" w:firstLineChars="15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4、沙湾市行政服务中心投诉电话：6028500</w:t>
      </w:r>
    </w:p>
    <w:p>
      <w:pPr>
        <w:pStyle w:val="3"/>
        <w:widowControl w:val="0"/>
        <w:spacing w:before="0" w:beforeAutospacing="0" w:after="0" w:afterAutospacing="0" w:line="240" w:lineRule="exact"/>
        <w:jc w:val="center"/>
        <w:rPr>
          <w:rFonts w:ascii="华文彩云" w:eastAsia="华文彩云"/>
          <w:b/>
          <w:sz w:val="18"/>
          <w:szCs w:val="18"/>
        </w:rPr>
      </w:pPr>
    </w:p>
    <w:p>
      <w:pPr>
        <w:pStyle w:val="3"/>
        <w:widowControl w:val="0"/>
        <w:spacing w:before="0" w:beforeAutospacing="0" w:after="0" w:afterAutospacing="0" w:line="240" w:lineRule="exact"/>
        <w:rPr>
          <w:rFonts w:ascii="华文彩云" w:eastAsia="华文彩云"/>
          <w:b/>
          <w:sz w:val="18"/>
          <w:szCs w:val="18"/>
        </w:rPr>
      </w:pPr>
      <w:r>
        <w:rPr>
          <w:rFonts w:hint="eastAsia"/>
          <w:b/>
          <w:color w:val="000000"/>
          <w:szCs w:val="21"/>
        </w:rPr>
        <w:t>设立登记行政许可流程图</w:t>
      </w:r>
    </w:p>
    <w:p>
      <w:pPr>
        <w:pStyle w:val="3"/>
        <w:widowControl w:val="0"/>
        <w:spacing w:before="0" w:beforeAutospacing="0" w:after="0" w:afterAutospacing="0" w:line="240" w:lineRule="exact"/>
        <w:jc w:val="both"/>
        <w:rPr>
          <w:rFonts w:ascii="华文彩云" w:eastAsia="华文彩云"/>
          <w:b/>
          <w:sz w:val="18"/>
          <w:szCs w:val="18"/>
        </w:rPr>
      </w:pPr>
    </w:p>
    <w:p>
      <w:pPr>
        <w:widowControl/>
        <w:spacing w:line="340" w:lineRule="exact"/>
        <w:ind w:firstLine="210" w:firstLineChars="100"/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  <w:r>
        <w:drawing>
          <wp:anchor distT="0" distB="0" distL="0" distR="0" simplePos="0" relativeHeight="251841536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635</wp:posOffset>
            </wp:positionV>
            <wp:extent cx="3895725" cy="4209415"/>
            <wp:effectExtent l="0" t="0" r="9525" b="635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40" w:lineRule="exact"/>
        <w:ind w:firstLine="280" w:firstLineChars="100"/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280" w:firstLineChars="100"/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280" w:firstLineChars="100"/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280" w:firstLineChars="100"/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280" w:firstLineChars="100"/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280" w:firstLineChars="100"/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280" w:firstLineChars="100"/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280" w:firstLineChars="100"/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280" w:firstLineChars="100"/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280" w:firstLineChars="100"/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280" w:firstLineChars="100"/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280" w:firstLineChars="100"/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280" w:firstLineChars="100"/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280" w:firstLineChars="100"/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280" w:firstLineChars="100"/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280" w:firstLineChars="100"/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280" w:firstLineChars="100"/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280" w:firstLineChars="100"/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280" w:firstLineChars="100"/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280" w:firstLineChars="100"/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280" w:firstLineChars="100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  <w:t>食品经营变更登记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一、事项名称：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食品经营变更登记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二、办事依据：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《食品经营许可管理办法》（</w:t>
      </w:r>
      <w:r>
        <w:rPr>
          <w:rFonts w:hint="eastAsia"/>
          <w:sz w:val="18"/>
          <w:szCs w:val="18"/>
        </w:rPr>
        <w:t>国家食品药品监督管理总局令第１７号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）。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三、办事程序：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1、中心窗口受理和初审（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个工作日）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2、执法人员按照现场审核要求对经营场所现场审核（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val="en-US" w:eastAsia="zh-CN"/>
        </w:rPr>
        <w:t>5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个工作日）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3、现场核查合格审查通过作出许可决定（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val="en-US" w:eastAsia="zh-CN"/>
        </w:rPr>
        <w:t>3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个工作日）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4、中心窗口发照（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日内通知申请人）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四、申报材料或前置条件：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1、食品经营许可变更申请书；</w:t>
      </w:r>
    </w:p>
    <w:p>
      <w:pPr>
        <w:widowControl/>
        <w:spacing w:line="240" w:lineRule="exact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 xml:space="preserve">    2、食品经营许可证正本、副本；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3、与变更食品经营许可事项有关的其他材料。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五、办理时限：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法定时限：20个工作日。承诺时限：12工作日内。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六、办事地点：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行政服务中心市场监督管理局窗口。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七、收费标准及依据：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收费标准：不收费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八、事项类别：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行政许可事项（或非许可审批事项、行政服务事项）。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九、办件类型：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承诺件（在承诺期限内办结和发证）。</w:t>
      </w:r>
    </w:p>
    <w:p>
      <w:pPr>
        <w:widowControl/>
        <w:spacing w:line="240" w:lineRule="exact"/>
        <w:ind w:left="361" w:hanging="361" w:hangingChars="200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十、是否有特别程序；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否。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十一、是否可以网上办理：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可以。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十二、表格下载</w:t>
      </w:r>
    </w:p>
    <w:p>
      <w:pPr>
        <w:widowControl/>
        <w:spacing w:line="240" w:lineRule="exact"/>
        <w:ind w:firstLine="352" w:firstLineChars="196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申请表（及相关表格）。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十三、责任部门、联系和监督电话：</w:t>
      </w:r>
    </w:p>
    <w:p>
      <w:pPr>
        <w:widowControl/>
        <w:spacing w:line="240" w:lineRule="exact"/>
        <w:ind w:firstLine="270" w:firstLineChars="15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1、责任部门：市行政服务中心市场监督管理局窗口</w:t>
      </w:r>
    </w:p>
    <w:p>
      <w:pPr>
        <w:widowControl/>
        <w:spacing w:line="240" w:lineRule="exact"/>
        <w:ind w:firstLine="540" w:firstLineChars="300"/>
        <w:rPr>
          <w:rFonts w:hint="default" w:ascii="宋体" w:hAnsi="宋体" w:eastAsia="宋体" w:cs="宋体"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地    址：新疆沙湾市新疆沙湾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val="en-US" w:eastAsia="zh-CN"/>
        </w:rPr>
        <w:t>市书香街道城东社区智慧大道东路105号政务服务中心1楼，市场监督管理局窗口C26</w:t>
      </w:r>
    </w:p>
    <w:p>
      <w:pPr>
        <w:widowControl/>
        <w:spacing w:line="240" w:lineRule="exact"/>
        <w:ind w:firstLine="540" w:firstLineChars="300"/>
        <w:rPr>
          <w:rFonts w:hint="default" w:ascii="宋体" w:hAnsi="宋体" w:eastAsia="宋体" w:cs="宋体"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联系电话：6028527、60285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val="en-US" w:eastAsia="zh-CN"/>
        </w:rPr>
        <w:t>69</w:t>
      </w:r>
    </w:p>
    <w:p>
      <w:pPr>
        <w:widowControl/>
        <w:spacing w:line="240" w:lineRule="exact"/>
        <w:ind w:firstLine="270" w:firstLineChars="15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2、行政许可单位：沙湾市市场监督管理局</w:t>
      </w:r>
    </w:p>
    <w:p>
      <w:pPr>
        <w:widowControl/>
        <w:spacing w:line="240" w:lineRule="exact"/>
        <w:ind w:firstLine="540" w:firstLineChars="3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地    址：</w:t>
      </w:r>
      <w:r>
        <w:rPr>
          <w:rFonts w:hint="eastAsia" w:ascii="宋体" w:hAnsi="宋体" w:cs="宋体"/>
          <w:bCs/>
          <w:kern w:val="0"/>
          <w:sz w:val="18"/>
          <w:szCs w:val="18"/>
        </w:rPr>
        <w:t>人民路22号</w:t>
      </w:r>
    </w:p>
    <w:p>
      <w:pPr>
        <w:widowControl/>
        <w:spacing w:line="240" w:lineRule="exact"/>
        <w:ind w:firstLine="540" w:firstLineChars="300"/>
        <w:rPr>
          <w:rFonts w:hint="default" w:ascii="宋体" w:hAnsi="宋体" w:eastAsia="宋体" w:cs="宋体"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联系电话：0993-7273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val="en-US" w:eastAsia="zh-CN"/>
        </w:rPr>
        <w:t>203</w:t>
      </w:r>
    </w:p>
    <w:p>
      <w:pPr>
        <w:widowControl/>
        <w:spacing w:line="240" w:lineRule="exact"/>
        <w:ind w:firstLine="270" w:firstLineChars="15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3、沙湾市市场监督管理局监督电话：0993-727320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val="en-US" w:eastAsia="zh-CN"/>
        </w:rPr>
        <w:t>3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、沙湾市行政服务中心投诉电话：6028500</w:t>
      </w:r>
    </w:p>
    <w:p>
      <w:pPr>
        <w:spacing w:line="240" w:lineRule="exact"/>
        <w:rPr>
          <w:sz w:val="18"/>
          <w:szCs w:val="18"/>
        </w:rPr>
      </w:pPr>
    </w:p>
    <w:p>
      <w:pPr>
        <w:pStyle w:val="3"/>
        <w:widowControl w:val="0"/>
        <w:spacing w:before="0" w:beforeAutospacing="0" w:after="0" w:afterAutospacing="0" w:line="240" w:lineRule="exact"/>
        <w:jc w:val="center"/>
        <w:rPr>
          <w:rFonts w:ascii="华文彩云" w:eastAsia="华文彩云"/>
          <w:b/>
          <w:sz w:val="18"/>
          <w:szCs w:val="18"/>
        </w:rPr>
      </w:pPr>
    </w:p>
    <w:p>
      <w:pPr>
        <w:widowControl/>
        <w:spacing w:line="240" w:lineRule="exact"/>
        <w:ind w:firstLine="2068" w:firstLineChars="981"/>
        <w:rPr>
          <w:rFonts w:ascii="宋体" w:hAnsi="宋体" w:cs="宋体"/>
          <w:b/>
          <w:color w:val="000000"/>
          <w:kern w:val="0"/>
          <w:szCs w:val="21"/>
        </w:rPr>
      </w:pPr>
    </w:p>
    <w:p>
      <w:pPr>
        <w:widowControl/>
        <w:spacing w:line="240" w:lineRule="exact"/>
        <w:ind w:firstLine="2068" w:firstLineChars="981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变更登记行政许可流程图</w:t>
      </w:r>
    </w:p>
    <w:p>
      <w:pPr>
        <w:pStyle w:val="3"/>
        <w:widowControl w:val="0"/>
        <w:spacing w:before="0" w:beforeAutospacing="0" w:after="0" w:afterAutospacing="0" w:line="240" w:lineRule="exact"/>
        <w:jc w:val="both"/>
        <w:rPr>
          <w:rFonts w:ascii="华文彩云" w:eastAsia="华文彩云"/>
          <w:b/>
          <w:sz w:val="18"/>
          <w:szCs w:val="18"/>
        </w:rPr>
      </w:pPr>
    </w:p>
    <w:p>
      <w:pPr>
        <w:pStyle w:val="3"/>
        <w:widowControl w:val="0"/>
        <w:spacing w:before="0" w:beforeAutospacing="0" w:after="0" w:afterAutospacing="0" w:line="240" w:lineRule="exact"/>
        <w:jc w:val="center"/>
        <w:rPr>
          <w:rFonts w:ascii="华文彩云" w:eastAsia="华文彩云"/>
          <w:b/>
          <w:sz w:val="18"/>
          <w:szCs w:val="18"/>
        </w:rPr>
      </w:pPr>
      <w:r>
        <w:drawing>
          <wp:anchor distT="0" distB="0" distL="0" distR="0" simplePos="0" relativeHeight="251749376" behindDoc="0" locked="0" layoutInCell="1" allowOverlap="1">
            <wp:simplePos x="0" y="0"/>
            <wp:positionH relativeFrom="column">
              <wp:posOffset>277495</wp:posOffset>
            </wp:positionH>
            <wp:positionV relativeFrom="paragraph">
              <wp:posOffset>57785</wp:posOffset>
            </wp:positionV>
            <wp:extent cx="3864610" cy="4950460"/>
            <wp:effectExtent l="0" t="0" r="254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1000" y="1000"/>
                      <a:ext cx="3864610" cy="4950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pict>
          <v:shape id="_x0000_s1074" o:spid="_x0000_s1074" o:spt="202" type="#_x0000_t202" style="position:absolute;left:0pt;margin-left:58.4pt;margin-top:3.2pt;height:25.45pt;width:51.7pt;z-index:251709440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>
      <w:pPr>
        <w:widowControl/>
        <w:spacing w:line="340" w:lineRule="exact"/>
        <w:ind w:firstLine="280" w:firstLineChars="100"/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280" w:firstLineChars="100"/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280" w:firstLineChars="100"/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280" w:firstLineChars="100"/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280" w:firstLineChars="100"/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280" w:firstLineChars="100"/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280" w:firstLineChars="100"/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280" w:firstLineChars="100"/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280" w:firstLineChars="100"/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280" w:firstLineChars="100"/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280" w:firstLineChars="100"/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280" w:firstLineChars="100"/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280" w:firstLineChars="100"/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280" w:firstLineChars="100"/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280" w:firstLineChars="100"/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280" w:firstLineChars="100"/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280" w:firstLineChars="100"/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280" w:firstLineChars="100"/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280" w:firstLineChars="100"/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280" w:firstLineChars="100"/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280" w:firstLineChars="100"/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280" w:firstLineChars="100"/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280" w:firstLineChars="100"/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280" w:firstLineChars="100"/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280" w:firstLineChars="100"/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280" w:firstLineChars="100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  <w:t>食品经营注销登记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一、事项名称：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食品经营注销登记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二、办事依据：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《食品经营许可管理办法》（</w:t>
      </w:r>
      <w:r>
        <w:rPr>
          <w:rFonts w:hint="eastAsia"/>
          <w:sz w:val="18"/>
          <w:szCs w:val="18"/>
        </w:rPr>
        <w:t>国家食品药品监督管理总局令第１７号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）。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三、办事程序：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1、中心窗口受理和初审（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val="en-US" w:eastAsia="zh-CN"/>
        </w:rPr>
        <w:t>1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个工作日）；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2、单位负责人作出许可决定（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val="en-US" w:eastAsia="zh-CN"/>
        </w:rPr>
        <w:t>1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个工作日）；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3、中心窗口（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val="en-US" w:eastAsia="zh-CN"/>
        </w:rPr>
        <w:t>1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 xml:space="preserve">日内通知申请人）。  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四、申报材料或前置条件：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1、食品经营许可注销申请书；</w:t>
      </w:r>
    </w:p>
    <w:p>
      <w:pPr>
        <w:widowControl/>
        <w:spacing w:line="240" w:lineRule="exact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 xml:space="preserve">    2、食品经营许可证正本、副本；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3、与注销食品经营许可事项有关的其他材料。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五、办理时限：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法定时限：20个工作日。承诺时限：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val="en-US" w:eastAsia="zh-CN"/>
        </w:rPr>
        <w:t>3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个工作日内。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六、办事地点：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行政服务中心市场监督管理局窗口。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七、收费标准及依据：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收费标准：不收费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八、事项类别：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行政许可事项（或非许可审批事项、行政服务事项）。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九、办件类型：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承诺件（在承诺期限内办结和发证）。</w:t>
      </w:r>
    </w:p>
    <w:p>
      <w:pPr>
        <w:widowControl/>
        <w:spacing w:line="240" w:lineRule="exact"/>
        <w:ind w:left="361" w:hanging="361" w:hangingChars="200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十、是否有特别程序；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否。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十一、是否可以网上办理：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可以。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十二、表格下载</w:t>
      </w:r>
    </w:p>
    <w:p>
      <w:pPr>
        <w:widowControl/>
        <w:spacing w:line="240" w:lineRule="exact"/>
        <w:ind w:firstLine="352" w:firstLineChars="196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申请表（及相关表格）。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十三、责任部门、联系和监督电话：</w:t>
      </w:r>
    </w:p>
    <w:p>
      <w:pPr>
        <w:widowControl/>
        <w:spacing w:line="240" w:lineRule="exact"/>
        <w:ind w:firstLine="270" w:firstLineChars="15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1、责任部门：市行政服务中心市场监督管理局窗口</w:t>
      </w:r>
    </w:p>
    <w:p>
      <w:pPr>
        <w:widowControl/>
        <w:spacing w:line="240" w:lineRule="exact"/>
        <w:ind w:firstLine="540" w:firstLineChars="300"/>
        <w:rPr>
          <w:rFonts w:hint="default" w:ascii="宋体" w:hAnsi="宋体" w:eastAsia="宋体" w:cs="宋体"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地    址：新疆沙湾市新疆沙湾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val="en-US" w:eastAsia="zh-CN"/>
        </w:rPr>
        <w:t>市书香街道城东社区智慧大道东路105号政务服务中心1楼，市场监督管理局窗口C26</w:t>
      </w:r>
    </w:p>
    <w:p>
      <w:pPr>
        <w:widowControl/>
        <w:spacing w:line="240" w:lineRule="exact"/>
        <w:rPr>
          <w:rFonts w:hint="default" w:ascii="宋体" w:hAnsi="宋体" w:eastAsia="宋体" w:cs="宋体"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联系电话：6028527、60285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val="en-US" w:eastAsia="zh-CN"/>
        </w:rPr>
        <w:t>69</w:t>
      </w:r>
    </w:p>
    <w:p>
      <w:pPr>
        <w:widowControl/>
        <w:spacing w:line="240" w:lineRule="exact"/>
        <w:ind w:firstLine="270" w:firstLineChars="15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2、行政许可单位：沙湾市市场监督管理局</w:t>
      </w:r>
    </w:p>
    <w:p>
      <w:pPr>
        <w:widowControl/>
        <w:spacing w:line="240" w:lineRule="exact"/>
        <w:ind w:firstLine="540" w:firstLineChars="3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地    址：</w:t>
      </w:r>
      <w:r>
        <w:rPr>
          <w:rFonts w:hint="eastAsia" w:ascii="宋体" w:hAnsi="宋体" w:cs="宋体"/>
          <w:bCs/>
          <w:kern w:val="0"/>
          <w:sz w:val="18"/>
          <w:szCs w:val="18"/>
        </w:rPr>
        <w:t>人民路22号</w:t>
      </w:r>
    </w:p>
    <w:p>
      <w:pPr>
        <w:widowControl/>
        <w:spacing w:line="240" w:lineRule="exact"/>
        <w:ind w:firstLine="540" w:firstLineChars="300"/>
        <w:rPr>
          <w:rFonts w:hint="eastAsia" w:ascii="宋体" w:hAnsi="宋体" w:eastAsia="宋体" w:cs="宋体"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联系电话：727320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val="en-US" w:eastAsia="zh-CN"/>
        </w:rPr>
        <w:t>3</w:t>
      </w:r>
    </w:p>
    <w:p>
      <w:pPr>
        <w:widowControl/>
        <w:spacing w:line="240" w:lineRule="exact"/>
        <w:ind w:firstLine="270" w:firstLineChars="150"/>
        <w:rPr>
          <w:rFonts w:hint="eastAsia" w:ascii="宋体" w:hAnsi="宋体" w:eastAsia="宋体" w:cs="宋体"/>
          <w:bCs/>
          <w:color w:val="000000"/>
          <w:kern w:val="0"/>
          <w:sz w:val="18"/>
          <w:szCs w:val="18"/>
          <w:lang w:eastAsia="zh-CN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3、沙湾市市场监督管理局监督电话：0993-727320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val="en-US" w:eastAsia="zh-CN"/>
        </w:rPr>
        <w:t>3</w:t>
      </w:r>
    </w:p>
    <w:p>
      <w:pPr>
        <w:widowControl/>
        <w:spacing w:line="240" w:lineRule="exact"/>
        <w:ind w:firstLine="270" w:firstLineChars="15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4、沙湾市行政服务中心投诉电话：6028500</w:t>
      </w:r>
    </w:p>
    <w:p>
      <w:pPr>
        <w:spacing w:line="240" w:lineRule="exact"/>
        <w:rPr>
          <w:sz w:val="18"/>
          <w:szCs w:val="18"/>
        </w:rPr>
      </w:pPr>
    </w:p>
    <w:p>
      <w:pPr>
        <w:spacing w:line="220" w:lineRule="exact"/>
        <w:rPr>
          <w:sz w:val="18"/>
          <w:szCs w:val="18"/>
        </w:rPr>
      </w:pPr>
    </w:p>
    <w:p>
      <w:pPr>
        <w:widowControl/>
        <w:spacing w:line="240" w:lineRule="exact"/>
        <w:ind w:firstLine="270" w:firstLineChars="150"/>
        <w:rPr>
          <w:sz w:val="18"/>
          <w:szCs w:val="18"/>
        </w:rPr>
      </w:pPr>
    </w:p>
    <w:p>
      <w:pPr>
        <w:widowControl/>
        <w:spacing w:line="240" w:lineRule="exact"/>
        <w:ind w:firstLine="2214" w:firstLineChars="1050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hint="eastAsia"/>
          <w:b/>
          <w:szCs w:val="21"/>
        </w:rPr>
        <w:t>注销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登记行政许可流程图</w:t>
      </w:r>
    </w:p>
    <w:p>
      <w:pPr>
        <w:pStyle w:val="3"/>
        <w:widowControl w:val="0"/>
        <w:spacing w:before="0" w:beforeAutospacing="0" w:after="0" w:afterAutospacing="0" w:line="240" w:lineRule="exact"/>
        <w:jc w:val="both"/>
        <w:rPr>
          <w:rFonts w:ascii="华文彩云" w:eastAsia="华文彩云"/>
          <w:b/>
          <w:sz w:val="18"/>
          <w:szCs w:val="18"/>
        </w:rPr>
      </w:pPr>
    </w:p>
    <w:p>
      <w:pPr>
        <w:pStyle w:val="3"/>
        <w:widowControl w:val="0"/>
        <w:spacing w:before="0" w:beforeAutospacing="0" w:after="0" w:afterAutospacing="0" w:line="240" w:lineRule="exact"/>
        <w:jc w:val="center"/>
        <w:rPr>
          <w:rFonts w:ascii="华文彩云" w:eastAsia="华文彩云"/>
          <w:b/>
          <w:sz w:val="18"/>
          <w:szCs w:val="18"/>
        </w:rPr>
      </w:pPr>
      <w:r>
        <w:rPr>
          <w:sz w:val="18"/>
        </w:rPr>
        <w:pict>
          <v:shape id="_x0000_s1103" o:spid="_x0000_s1103" o:spt="202" type="#_x0000_t202" style="position:absolute;left:0pt;margin-left:58.4pt;margin-top:3.2pt;height:25.45pt;width:51.7pt;z-index:251739136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tabs>
                      <w:tab w:val="left" w:pos="420"/>
                      <w:tab w:val="left" w:pos="840"/>
                      <w:tab w:val="left" w:pos="3126"/>
                    </w:tabs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补齐材料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sz w:val="18"/>
        </w:rPr>
        <w:pict>
          <v:shape id="_x0000_s1084" o:spid="_x0000_s1084" o:spt="202" type="#_x0000_t202" style="position:absolute;left:0pt;margin-left:130.4pt;margin-top:2.45pt;height:24pt;width:64.55pt;mso-wrap-distance-bottom:0pt;mso-wrap-distance-left:9pt;mso-wrap-distance-right:9pt;mso-wrap-distance-top:0pt;z-index:25171968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210" w:firstLineChars="100"/>
                  </w:pPr>
                  <w:r>
                    <w:rPr>
                      <w:rFonts w:hint="eastAsia"/>
                    </w:rPr>
                    <w:t>申请</w:t>
                  </w:r>
                </w:p>
              </w:txbxContent>
            </v:textbox>
            <w10:wrap type="square"/>
          </v:shape>
        </w:pict>
      </w:r>
    </w:p>
    <w:p>
      <w:pPr>
        <w:pStyle w:val="3"/>
        <w:widowControl w:val="0"/>
        <w:spacing w:before="0" w:beforeAutospacing="0" w:after="0" w:afterAutospacing="0" w:line="280" w:lineRule="exact"/>
        <w:jc w:val="both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_x0000_s1104" o:spid="_x0000_s1104" o:spt="20" style="position:absolute;left:0pt;margin-left:104.9pt;margin-top:3.2pt;height:0.05pt;width:26.25pt;z-index:251740160;mso-width-relative:page;mso-height-relative:page;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sz w:val="30"/>
        </w:rPr>
        <w:pict>
          <v:line id="_x0000_s1102" o:spid="_x0000_s1102" o:spt="20" style="position:absolute;left:0pt;flip:y;margin-left:25.4pt;margin-top:3.25pt;height:0.05pt;width:37.5pt;z-index:2517381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30"/>
        </w:rPr>
        <w:pict>
          <v:line id="_x0000_s1101" o:spid="_x0000_s1101" o:spt="20" style="position:absolute;left:0pt;flip:x y;margin-left:24.65pt;margin-top:3.15pt;height:26.3pt;width:0.05pt;z-index:2517370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pStyle w:val="3"/>
        <w:widowControl w:val="0"/>
        <w:spacing w:before="0" w:beforeAutospacing="0" w:after="0" w:afterAutospacing="0" w:line="280" w:lineRule="exact"/>
        <w:jc w:val="both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_x0000_s1086" o:spid="_x0000_s1086" o:spt="20" style="position:absolute;left:0pt;margin-left:164.15pt;margin-top:0.95pt;height:17.25pt;width:0.05pt;z-index:251721728;mso-width-relative:page;mso-height-relative:page;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pStyle w:val="3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pict>
          <v:shape id="_x0000_s1112" o:spid="_x0000_s1112" o:spt="109" type="#_x0000_t109" style="position:absolute;left:0pt;margin-left:-6.15pt;margin-top:0.35pt;height:32.15pt;width:81.6pt;z-index:251748352;v-text-anchor:middle;mso-width-relative:page;mso-height-relative:page;" coordsize="21600,21600">
            <v:path/>
            <v:fill focussize="0,0"/>
            <v:stroke weight="0.25pt" joinstyle="round"/>
            <v:imagedata o:title=""/>
            <o:lock v:ext="edit"/>
            <v:textbox>
              <w:txbxContent>
                <w:p>
                  <w:pPr>
                    <w:tabs>
                      <w:tab w:val="left" w:pos="420"/>
                      <w:tab w:val="left" w:pos="840"/>
                      <w:tab w:val="left" w:pos="3126"/>
                    </w:tabs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退回材料，一次性告知需补齐材料</w:t>
                  </w:r>
                </w:p>
              </w:txbxContent>
            </v:textbox>
          </v:shape>
        </w:pict>
      </w:r>
      <w:r>
        <w:rPr>
          <w:sz w:val="30"/>
        </w:rPr>
        <w:pict>
          <v:shape id="_x0000_s1085" o:spid="_x0000_s1085" o:spt="202" type="#_x0000_t202" style="position:absolute;left:0pt;margin-left:128.9pt;margin-top:3.7pt;height:23.95pt;width:69pt;mso-wrap-distance-bottom:0pt;mso-wrap-distance-left:9pt;mso-wrap-distance-right:9pt;mso-wrap-distance-top:0pt;z-index:25172070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210" w:firstLineChars="100"/>
                  </w:pPr>
                  <w:r>
                    <w:rPr>
                      <w:rFonts w:hint="eastAsia"/>
                    </w:rPr>
                    <w:t>提交材料</w:t>
                  </w:r>
                </w:p>
              </w:txbxContent>
            </v:textbox>
            <w10:wrap type="square"/>
          </v:shape>
        </w:pict>
      </w:r>
    </w:p>
    <w:p>
      <w:pPr>
        <w:pStyle w:val="3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_x0000_s1087" o:spid="_x0000_s1087" o:spt="20" style="position:absolute;left:0pt;margin-left:161.9pt;margin-top:12.2pt;height:17.25pt;width:0.05pt;z-index:251722752;mso-width-relative:page;mso-height-relative:page;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pStyle w:val="3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_x0000_s1100" o:spid="_x0000_s1100" o:spt="20" style="position:absolute;left:0pt;flip:y;margin-left:24.65pt;margin-top:4.2pt;height:23.25pt;width:0.05pt;z-index:251736064;mso-width-relative:page;mso-height-relative:page;" coordsize="21600,21600">
            <v:path arrowok="t"/>
            <v:fill focussize="0,0"/>
            <v:stroke weight="0.25pt" endarrow="open"/>
            <v:imagedata o:title=""/>
            <o:lock v:ext="edit"/>
          </v:line>
        </w:pict>
      </w:r>
      <w:r>
        <w:rPr>
          <w:sz w:val="30"/>
        </w:rPr>
        <w:pict>
          <v:shape id="_x0000_s1088" o:spid="_x0000_s1088" o:spt="202" type="#_x0000_t202" style="position:absolute;left:0pt;margin-left:123.75pt;margin-top:13.95pt;height:24.75pt;width:80.95pt;z-index:25172377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210" w:firstLineChars="100"/>
                  </w:pPr>
                  <w:r>
                    <w:rPr>
                      <w:rFonts w:hint="eastAsia"/>
                    </w:rPr>
                    <w:t>受理、审核</w:t>
                  </w:r>
                </w:p>
              </w:txbxContent>
            </v:textbox>
          </v:shape>
        </w:pict>
      </w:r>
    </w:p>
    <w:p>
      <w:pPr>
        <w:pStyle w:val="3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_x0000_s1099" o:spid="_x0000_s1099" o:spt="20" style="position:absolute;left:0pt;margin-left:99.65pt;margin-top:13.45pt;height:0.05pt;width:21.75pt;z-index:2517350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30"/>
        </w:rPr>
        <w:pict>
          <v:shape id="_x0000_s1098" o:spid="_x0000_s1098" o:spt="202" type="#_x0000_t202" style="position:absolute;left:0pt;margin-left:56.9pt;margin-top:0.7pt;height:21.75pt;width:54pt;z-index:251734016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18"/>
                      <w:szCs w:val="18"/>
                    </w:rPr>
                    <w:t>材料不全</w:t>
                  </w:r>
                </w:p>
              </w:txbxContent>
            </v:textbox>
          </v:shape>
        </w:pict>
      </w:r>
      <w:r>
        <w:rPr>
          <w:sz w:val="30"/>
        </w:rPr>
        <w:pict>
          <v:line id="_x0000_s1107" o:spid="_x0000_s1107" o:spt="20" style="position:absolute;left:0pt;flip:y;margin-left:285.7pt;margin-top:12.7pt;height:0.8pt;width:48.7pt;z-index:25174323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30"/>
        </w:rPr>
        <w:pict>
          <v:shape id="_x0000_s1106" o:spid="_x0000_s1106" o:spt="202" type="#_x0000_t202" style="position:absolute;left:0pt;margin-left:225.7pt;margin-top:0.65pt;height:20.3pt;width:66.65pt;z-index:251742208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18"/>
                      <w:szCs w:val="18"/>
                    </w:rPr>
                    <w:t>不符合条件件</w:t>
                  </w:r>
                </w:p>
              </w:txbxContent>
            </v:textbox>
          </v:shape>
        </w:pict>
      </w:r>
      <w:r>
        <w:rPr>
          <w:sz w:val="30"/>
        </w:rPr>
        <w:pict>
          <v:line id="_x0000_s1108" o:spid="_x0000_s1108" o:spt="20" style="position:absolute;left:0pt;flip:x;margin-left:333.65pt;margin-top:11.95pt;height:66.75pt;width:0.1pt;z-index:25174425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30"/>
        </w:rPr>
        <w:pict>
          <v:line id="_x0000_s1105" o:spid="_x0000_s1105" o:spt="20" style="position:absolute;left:0pt;flip:y;margin-left:206.15pt;margin-top:11.95pt;height:0.05pt;width:24pt;z-index:25174118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30"/>
        </w:rPr>
        <w:pict>
          <v:line id="_x0000_s1097" o:spid="_x0000_s1097" o:spt="20" style="position:absolute;left:0pt;flip:x;margin-left:21.65pt;margin-top:13.45pt;height:0.05pt;width:66pt;z-index:251732992;mso-width-relative:page;mso-height-relative:page;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pStyle w:val="3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</w:p>
    <w:p>
      <w:pPr>
        <w:pStyle w:val="3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_x0000_s1092" o:spid="_x0000_s1092" o:spt="20" style="position:absolute;left:0pt;flip:x;margin-left:169.4pt;margin-top:10.7pt;height:57.75pt;width:0.75pt;z-index:251727872;mso-width-relative:page;mso-height-relative:page;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pStyle w:val="3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shape id="_x0000_s1096" o:spid="_x0000_s1096" o:spt="202" type="#_x0000_t202" style="position:absolute;left:0pt;margin-left:75.65pt;margin-top:11.7pt;height:25pt;width:136.6pt;z-index:251731968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tabs>
                      <w:tab w:val="left" w:pos="420"/>
                      <w:tab w:val="left" w:pos="840"/>
                      <w:tab w:val="left" w:pos="3126"/>
                    </w:tabs>
                    <w:spacing w:line="200" w:lineRule="exact"/>
                    <w:ind w:firstLine="540" w:firstLineChars="30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一个工作日内通过受理</w:t>
                  </w:r>
                </w:p>
                <w:p/>
              </w:txbxContent>
            </v:textbox>
          </v:shape>
        </w:pict>
      </w:r>
      <w:r>
        <w:rPr>
          <w:sz w:val="30"/>
        </w:rPr>
        <w:pict>
          <v:line id="_x0000_s1110" o:spid="_x0000_s1110" o:spt="20" style="position:absolute;left:0pt;flip:x;margin-left:333.7pt;margin-top:3.45pt;height:60.7pt;width:0.7pt;z-index:25174630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pStyle w:val="3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</w:p>
    <w:p>
      <w:pPr>
        <w:pStyle w:val="3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</w:p>
    <w:p>
      <w:pPr>
        <w:pStyle w:val="3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shape id="_x0000_s1093" o:spid="_x0000_s1093" o:spt="202" type="#_x0000_t202" style="position:absolute;left:0pt;margin-left:132.65pt;margin-top:10.95pt;height:21.75pt;width:72.75pt;z-index:25172889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通知当事人</w:t>
                  </w:r>
                </w:p>
              </w:txbxContent>
            </v:textbox>
          </v:shape>
        </w:pict>
      </w:r>
    </w:p>
    <w:p>
      <w:pPr>
        <w:pStyle w:val="3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_x0000_s1111" o:spid="_x0000_s1111" o:spt="20" style="position:absolute;left:0pt;flip:x;margin-left:209.15pt;margin-top:7.45pt;height:0.05pt;width:126.75pt;z-index:251747328;mso-width-relative:page;mso-height-relative:page;" coordsize="21600,21600">
            <v:path arrowok="t"/>
            <v:fill focussize="0,0"/>
            <v:stroke weight="0.25pt" endarrow="open"/>
            <v:imagedata o:title=""/>
            <o:lock v:ext="edit"/>
          </v:line>
        </w:pict>
      </w:r>
    </w:p>
    <w:p>
      <w:pPr>
        <w:pStyle w:val="3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_x0000_s1094" o:spid="_x0000_s1094" o:spt="20" style="position:absolute;left:0pt;margin-left:170.9pt;margin-top:4.7pt;height:18pt;width:0.7pt;z-index:251729920;mso-width-relative:page;mso-height-relative:page;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pStyle w:val="3"/>
        <w:widowControl w:val="0"/>
        <w:spacing w:before="0" w:beforeAutospacing="0" w:after="0" w:afterAutospacing="0" w:line="280" w:lineRule="exact"/>
        <w:rPr>
          <w:rFonts w:ascii="华文彩云" w:eastAsia="华文彩云"/>
          <w:b/>
          <w:sz w:val="30"/>
          <w:szCs w:val="30"/>
        </w:rPr>
        <w:sectPr>
          <w:headerReference r:id="rId3" w:type="default"/>
          <w:pgSz w:w="16838" w:h="11906" w:orient="landscape"/>
          <w:pgMar w:top="1259" w:right="1440" w:bottom="935" w:left="1440" w:header="851" w:footer="992" w:gutter="0"/>
          <w:cols w:equalWidth="0" w:num="2">
            <w:col w:w="6766" w:space="425"/>
            <w:col w:w="6766"/>
          </w:cols>
          <w:docGrid w:type="lines" w:linePitch="312" w:charSpace="0"/>
        </w:sectPr>
      </w:pPr>
      <w:r>
        <w:rPr>
          <w:sz w:val="30"/>
        </w:rPr>
        <w:pict>
          <v:shape id="_x0000_s1095" o:spid="_x0000_s1095" o:spt="202" type="#_x0000_t202" style="position:absolute;left:0pt;margin-left:130.4pt;margin-top:8.7pt;height:21.75pt;width:72.7pt;mso-wrap-distance-bottom:0pt;mso-wrap-distance-left:9pt;mso-wrap-distance-right:9pt;mso-wrap-distance-top:0pt;z-index:25173094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420" w:firstLineChars="200"/>
                    <w:jc w:val="left"/>
                  </w:pPr>
                  <w:r>
                    <w:rPr>
                      <w:rFonts w:hint="eastAsia"/>
                    </w:rPr>
                    <w:t>办结</w:t>
                  </w:r>
                </w:p>
              </w:txbxContent>
            </v:textbox>
            <w10:wrap type="square"/>
          </v:shape>
        </w:pict>
      </w:r>
    </w:p>
    <w:p>
      <w:pPr>
        <w:widowControl/>
        <w:spacing w:line="340" w:lineRule="exact"/>
        <w:ind w:firstLine="280" w:firstLineChars="100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  <w:t>食品经营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  <w:lang w:val="en-US" w:eastAsia="zh-CN"/>
        </w:rPr>
        <w:t>延续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  <w:t>登记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一、事项名称：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食品经营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val="en-US" w:eastAsia="zh-CN"/>
        </w:rPr>
        <w:t>延续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登记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二、办事依据：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《食品经营许可管理办法》（</w:t>
      </w:r>
      <w:r>
        <w:rPr>
          <w:rFonts w:hint="eastAsia"/>
          <w:sz w:val="18"/>
          <w:szCs w:val="18"/>
        </w:rPr>
        <w:t>国家食品药品监督管理总局令第１７号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）。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三、办事程序：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1、中心窗口受理和初审（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个工作日）；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2、单位负责人作出许可决定（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val="en-US" w:eastAsia="zh-CN"/>
        </w:rPr>
        <w:t>3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个工作日）；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3、中心窗口（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 xml:space="preserve">日内通知申请人）。  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四、申报材料或前置条件：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1、食品经营许可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val="en-US" w:eastAsia="zh-CN"/>
        </w:rPr>
        <w:t>延续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申请书；</w:t>
      </w:r>
    </w:p>
    <w:p>
      <w:pPr>
        <w:widowControl/>
        <w:spacing w:line="240" w:lineRule="exact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 xml:space="preserve">    2、食品经营许可证正本、副本；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3、与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val="en-US" w:eastAsia="zh-CN"/>
        </w:rPr>
        <w:t>延续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食品经营许可事项有关的其他材料。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五、办理时限：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法定时限：20个工作日。承诺时限：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val="en-US" w:eastAsia="zh-CN"/>
        </w:rPr>
        <w:t>7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个工作日内。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六、办事地点：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行政服务中心市场监督管理局窗口。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七、收费标准及依据：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收费标准：不收费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八、事项类别：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行政许可事项（或非许可审批事项、行政服务事项）。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九、办件类型：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承诺件（在承诺期限内办结和发证）。</w:t>
      </w:r>
    </w:p>
    <w:p>
      <w:pPr>
        <w:widowControl/>
        <w:spacing w:line="240" w:lineRule="exact"/>
        <w:ind w:left="361" w:hanging="361" w:hangingChars="200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十、是否有特别程序；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否。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十一、是否可以网上办理：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可以。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十二、表格下载</w:t>
      </w:r>
    </w:p>
    <w:p>
      <w:pPr>
        <w:widowControl/>
        <w:spacing w:line="240" w:lineRule="exact"/>
        <w:ind w:firstLine="352" w:firstLineChars="196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申请表（及相关表格）。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十三、责任部门、联系和监督电话：</w:t>
      </w:r>
    </w:p>
    <w:p>
      <w:pPr>
        <w:widowControl/>
        <w:spacing w:line="240" w:lineRule="exact"/>
        <w:ind w:firstLine="270" w:firstLineChars="15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1、责任部门：市行政服务中心市场监督管理局窗口</w:t>
      </w:r>
    </w:p>
    <w:p>
      <w:pPr>
        <w:widowControl/>
        <w:spacing w:line="240" w:lineRule="exact"/>
        <w:ind w:firstLine="540" w:firstLineChars="300"/>
        <w:rPr>
          <w:rFonts w:hint="default" w:ascii="宋体" w:hAnsi="宋体" w:eastAsia="宋体" w:cs="宋体"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地    址：新疆沙湾市新疆沙湾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val="en-US" w:eastAsia="zh-CN"/>
        </w:rPr>
        <w:t>市书香街道城东社区智慧大道东路105号政务服务中心1楼，市场监督管理局窗口C26</w:t>
      </w:r>
    </w:p>
    <w:p>
      <w:pPr>
        <w:widowControl/>
        <w:spacing w:line="240" w:lineRule="exact"/>
        <w:ind w:firstLine="180" w:firstLineChars="100"/>
        <w:rPr>
          <w:rFonts w:hint="default" w:ascii="宋体" w:hAnsi="宋体" w:eastAsia="宋体" w:cs="宋体"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联系电话：6028527、60285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val="en-US" w:eastAsia="zh-CN"/>
        </w:rPr>
        <w:t>69</w:t>
      </w:r>
    </w:p>
    <w:p>
      <w:pPr>
        <w:widowControl/>
        <w:spacing w:line="240" w:lineRule="exact"/>
        <w:ind w:firstLine="270" w:firstLineChars="15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2、行政许可单位：沙湾市市场监督管理局</w:t>
      </w:r>
    </w:p>
    <w:p>
      <w:pPr>
        <w:widowControl/>
        <w:spacing w:line="240" w:lineRule="exact"/>
        <w:ind w:firstLine="540" w:firstLineChars="3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地    址：</w:t>
      </w:r>
      <w:r>
        <w:rPr>
          <w:rFonts w:hint="eastAsia" w:ascii="宋体" w:hAnsi="宋体" w:cs="宋体"/>
          <w:bCs/>
          <w:kern w:val="0"/>
          <w:sz w:val="18"/>
          <w:szCs w:val="18"/>
        </w:rPr>
        <w:t>人民路22号</w:t>
      </w:r>
    </w:p>
    <w:p>
      <w:pPr>
        <w:widowControl/>
        <w:spacing w:line="240" w:lineRule="exact"/>
        <w:ind w:firstLine="540" w:firstLineChars="300"/>
        <w:rPr>
          <w:rFonts w:hint="eastAsia" w:ascii="宋体" w:hAnsi="宋体" w:eastAsia="宋体" w:cs="宋体"/>
          <w:bCs/>
          <w:color w:val="000000"/>
          <w:kern w:val="0"/>
          <w:sz w:val="18"/>
          <w:szCs w:val="18"/>
          <w:lang w:eastAsia="zh-CN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联系电话：727320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val="en-US" w:eastAsia="zh-CN"/>
        </w:rPr>
        <w:t>3</w:t>
      </w:r>
    </w:p>
    <w:p>
      <w:pPr>
        <w:widowControl/>
        <w:spacing w:line="240" w:lineRule="exact"/>
        <w:ind w:firstLine="270" w:firstLineChars="150"/>
        <w:rPr>
          <w:rFonts w:hint="eastAsia" w:ascii="宋体" w:hAnsi="宋体" w:eastAsia="宋体" w:cs="宋体"/>
          <w:bCs/>
          <w:color w:val="000000"/>
          <w:kern w:val="0"/>
          <w:sz w:val="18"/>
          <w:szCs w:val="18"/>
          <w:lang w:eastAsia="zh-CN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3、沙湾市市场监督管理局监督电话：0993-727320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val="en-US" w:eastAsia="zh-CN"/>
        </w:rPr>
        <w:t>3</w:t>
      </w:r>
    </w:p>
    <w:p>
      <w:pPr>
        <w:widowControl/>
        <w:spacing w:line="240" w:lineRule="exact"/>
        <w:ind w:firstLine="270" w:firstLineChars="15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4、沙湾市行政服务中心投诉电话：6028500</w:t>
      </w:r>
    </w:p>
    <w:p>
      <w:pPr>
        <w:spacing w:line="240" w:lineRule="exact"/>
        <w:rPr>
          <w:sz w:val="18"/>
          <w:szCs w:val="18"/>
        </w:rPr>
      </w:pPr>
    </w:p>
    <w:p>
      <w:pPr>
        <w:spacing w:line="220" w:lineRule="exact"/>
        <w:rPr>
          <w:sz w:val="18"/>
          <w:szCs w:val="18"/>
        </w:rPr>
      </w:pPr>
    </w:p>
    <w:p>
      <w:pPr>
        <w:widowControl/>
        <w:spacing w:line="240" w:lineRule="exact"/>
        <w:ind w:firstLine="270" w:firstLineChars="150"/>
        <w:rPr>
          <w:sz w:val="18"/>
          <w:szCs w:val="18"/>
        </w:rPr>
      </w:pPr>
    </w:p>
    <w:p>
      <w:pPr>
        <w:widowControl/>
        <w:spacing w:line="240" w:lineRule="exact"/>
        <w:ind w:firstLine="1687" w:firstLineChars="800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hint="eastAsia"/>
          <w:b/>
          <w:szCs w:val="21"/>
          <w:lang w:val="en-US" w:eastAsia="zh-CN"/>
        </w:rPr>
        <w:t>延续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登记行政许可流程图</w:t>
      </w:r>
    </w:p>
    <w:p>
      <w:pPr>
        <w:pStyle w:val="3"/>
        <w:widowControl w:val="0"/>
        <w:spacing w:before="0" w:beforeAutospacing="0" w:after="0" w:afterAutospacing="0" w:line="240" w:lineRule="exact"/>
        <w:jc w:val="both"/>
        <w:rPr>
          <w:rFonts w:ascii="华文彩云" w:eastAsia="华文彩云"/>
          <w:b/>
          <w:sz w:val="30"/>
          <w:szCs w:val="30"/>
        </w:rPr>
      </w:pPr>
    </w:p>
    <w:p>
      <w:pPr>
        <w:pStyle w:val="3"/>
        <w:widowControl w:val="0"/>
        <w:spacing w:before="0" w:beforeAutospacing="0" w:after="0" w:afterAutospacing="0" w:line="280" w:lineRule="exact"/>
        <w:jc w:val="both"/>
        <w:rPr>
          <w:rFonts w:ascii="华文彩云" w:eastAsia="华文彩云"/>
          <w:b/>
          <w:sz w:val="30"/>
          <w:szCs w:val="30"/>
        </w:rPr>
      </w:pPr>
    </w:p>
    <w:p>
      <w:pPr>
        <w:pStyle w:val="3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drawing>
          <wp:anchor distT="0" distB="0" distL="0" distR="0" simplePos="0" relativeHeight="252024832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176530</wp:posOffset>
            </wp:positionV>
            <wp:extent cx="4626610" cy="4950460"/>
            <wp:effectExtent l="0" t="0" r="2540" b="254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6610" cy="4950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</w:p>
    <w:p>
      <w:pPr>
        <w:pStyle w:val="3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</w:p>
    <w:p>
      <w:pPr>
        <w:pStyle w:val="3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</w:p>
    <w:p>
      <w:pPr>
        <w:pStyle w:val="3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</w:p>
    <w:p>
      <w:pPr>
        <w:pStyle w:val="3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</w:p>
    <w:p>
      <w:pPr>
        <w:pStyle w:val="3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</w:p>
    <w:p>
      <w:pPr>
        <w:pStyle w:val="3"/>
        <w:widowControl w:val="0"/>
        <w:spacing w:before="0" w:beforeAutospacing="0" w:after="0" w:afterAutospacing="0" w:line="280" w:lineRule="exact"/>
        <w:jc w:val="both"/>
        <w:rPr>
          <w:rFonts w:ascii="华文彩云" w:eastAsia="华文彩云"/>
          <w:b/>
          <w:sz w:val="30"/>
          <w:szCs w:val="30"/>
        </w:rPr>
        <w:sectPr>
          <w:headerReference r:id="rId4" w:type="default"/>
          <w:pgSz w:w="16838" w:h="11906" w:orient="landscape"/>
          <w:pgMar w:top="1259" w:right="1440" w:bottom="935" w:left="1440" w:header="851" w:footer="992" w:gutter="0"/>
          <w:cols w:equalWidth="0" w:num="2">
            <w:col w:w="6766" w:space="425"/>
            <w:col w:w="6766"/>
          </w:cols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053C"/>
    <w:rsid w:val="002B7CCF"/>
    <w:rsid w:val="0052053C"/>
    <w:rsid w:val="005D78CB"/>
    <w:rsid w:val="008B2A5F"/>
    <w:rsid w:val="00B9487E"/>
    <w:rsid w:val="00BE645C"/>
    <w:rsid w:val="029A2C0F"/>
    <w:rsid w:val="0888001B"/>
    <w:rsid w:val="099C1C63"/>
    <w:rsid w:val="16EA7D7F"/>
    <w:rsid w:val="188F2DA0"/>
    <w:rsid w:val="196A2954"/>
    <w:rsid w:val="1E4109CC"/>
    <w:rsid w:val="23D16106"/>
    <w:rsid w:val="25AF6F22"/>
    <w:rsid w:val="2782206F"/>
    <w:rsid w:val="286F2172"/>
    <w:rsid w:val="2CCC372A"/>
    <w:rsid w:val="2D3D7298"/>
    <w:rsid w:val="2D60517D"/>
    <w:rsid w:val="2EC915A4"/>
    <w:rsid w:val="3576166F"/>
    <w:rsid w:val="3B1469E2"/>
    <w:rsid w:val="3E244D62"/>
    <w:rsid w:val="40BE3B16"/>
    <w:rsid w:val="47EE3267"/>
    <w:rsid w:val="4B2A060D"/>
    <w:rsid w:val="4CD1645D"/>
    <w:rsid w:val="4F854557"/>
    <w:rsid w:val="518C37E7"/>
    <w:rsid w:val="531B50C4"/>
    <w:rsid w:val="53215AD9"/>
    <w:rsid w:val="5358792B"/>
    <w:rsid w:val="55F920C7"/>
    <w:rsid w:val="57DD1D87"/>
    <w:rsid w:val="5A126092"/>
    <w:rsid w:val="604863EE"/>
    <w:rsid w:val="61891BEE"/>
    <w:rsid w:val="6AD539A1"/>
    <w:rsid w:val="78C72765"/>
    <w:rsid w:val="7A740E85"/>
    <w:rsid w:val="7BFA6AA0"/>
    <w:rsid w:val="7ED46A39"/>
    <w:rsid w:val="7F9E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页眉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74"/>
    <customShpInfo spid="_x0000_s1103"/>
    <customShpInfo spid="_x0000_s1084"/>
    <customShpInfo spid="_x0000_s1104"/>
    <customShpInfo spid="_x0000_s1102"/>
    <customShpInfo spid="_x0000_s1101"/>
    <customShpInfo spid="_x0000_s1086"/>
    <customShpInfo spid="_x0000_s1112"/>
    <customShpInfo spid="_x0000_s1085"/>
    <customShpInfo spid="_x0000_s1087"/>
    <customShpInfo spid="_x0000_s1100"/>
    <customShpInfo spid="_x0000_s1088"/>
    <customShpInfo spid="_x0000_s1099"/>
    <customShpInfo spid="_x0000_s1098"/>
    <customShpInfo spid="_x0000_s1107"/>
    <customShpInfo spid="_x0000_s1106"/>
    <customShpInfo spid="_x0000_s1108"/>
    <customShpInfo spid="_x0000_s1105"/>
    <customShpInfo spid="_x0000_s1097"/>
    <customShpInfo spid="_x0000_s1092"/>
    <customShpInfo spid="_x0000_s1096"/>
    <customShpInfo spid="_x0000_s1110"/>
    <customShpInfo spid="_x0000_s1093"/>
    <customShpInfo spid="_x0000_s1111"/>
    <customShpInfo spid="_x0000_s1094"/>
    <customShpInfo spid="_x0000_s109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328</Words>
  <Characters>1876</Characters>
  <Lines>15</Lines>
  <Paragraphs>4</Paragraphs>
  <TotalTime>4</TotalTime>
  <ScaleCrop>false</ScaleCrop>
  <LinksUpToDate>false</LinksUpToDate>
  <CharactersWithSpaces>2200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2023-11-13T03:16:00Z</dcterms:created>
  <dc:creator>dell</dc:creator>
  <cp:lastModifiedBy>Administrator</cp:lastModifiedBy>
  <cp:lastPrinted>2024-05-20T08:22:00Z</cp:lastPrinted>
  <dcterms:modified xsi:type="dcterms:W3CDTF">2024-05-21T08:42:22Z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